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13D66" w14:textId="77777777" w:rsidR="0000299F" w:rsidRPr="000C044F" w:rsidRDefault="0000299F" w:rsidP="0000299F">
      <w:pPr>
        <w:pStyle w:val="Nadpis1"/>
        <w:rPr>
          <w:rStyle w:val="Odkazintenzivn"/>
        </w:rPr>
      </w:pPr>
      <w:bookmarkStart w:id="0" w:name="_GoBack"/>
      <w:bookmarkEnd w:id="0"/>
      <w:r>
        <w:rPr>
          <w:rStyle w:val="Odkazintenzivn"/>
        </w:rPr>
        <w:t xml:space="preserve">Podpora </w:t>
      </w:r>
      <w:r w:rsidRPr="000C044F">
        <w:rPr>
          <w:rStyle w:val="Odkazintenzivn"/>
        </w:rPr>
        <w:t>aplikac</w:t>
      </w:r>
      <w:r>
        <w:rPr>
          <w:rStyle w:val="Odkazintenzivn"/>
        </w:rPr>
        <w:t>e</w:t>
      </w:r>
      <w:r w:rsidRPr="000C044F">
        <w:rPr>
          <w:rStyle w:val="Odkazintenzivn"/>
        </w:rPr>
        <w:t xml:space="preserve"> </w:t>
      </w:r>
      <w:proofErr w:type="spellStart"/>
      <w:r>
        <w:rPr>
          <w:rStyle w:val="Odkazintenzivn"/>
        </w:rPr>
        <w:t>p</w:t>
      </w:r>
      <w:r w:rsidRPr="000C044F">
        <w:rPr>
          <w:rStyle w:val="Odkazintenzivn"/>
        </w:rPr>
        <w:t>almknihy</w:t>
      </w:r>
      <w:proofErr w:type="spellEnd"/>
      <w:r>
        <w:rPr>
          <w:rStyle w:val="Odkazintenzivn"/>
        </w:rPr>
        <w:t>:</w:t>
      </w:r>
    </w:p>
    <w:p w14:paraId="040D2E87" w14:textId="77777777" w:rsidR="0000299F" w:rsidRDefault="0000299F" w:rsidP="000029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E3E3E"/>
          <w:sz w:val="52"/>
          <w:szCs w:val="52"/>
        </w:rPr>
      </w:pPr>
    </w:p>
    <w:tbl>
      <w:tblPr>
        <w:tblW w:w="10173" w:type="dxa"/>
        <w:tblInd w:w="-11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2358"/>
        <w:gridCol w:w="2977"/>
        <w:gridCol w:w="2835"/>
      </w:tblGrid>
      <w:tr w:rsidR="0000299F" w14:paraId="3F76F0AF" w14:textId="77777777" w:rsidTr="001C27BA"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71A61D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08BE9490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Cs w:val="28"/>
              </w:rPr>
            </w:pPr>
            <w:r w:rsidRPr="00996F05">
              <w:rPr>
                <w:rFonts w:ascii="Calibri" w:hAnsi="Calibri" w:cs="Calibri"/>
                <w:b/>
                <w:bCs/>
                <w:color w:val="FFFFFF"/>
                <w:szCs w:val="28"/>
              </w:rPr>
              <w:t>Platforma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71A61D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12560F8A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Cs w:val="28"/>
              </w:rPr>
            </w:pPr>
            <w:r w:rsidRPr="00996F05">
              <w:rPr>
                <w:rFonts w:ascii="Calibri" w:hAnsi="Calibri" w:cs="Calibri"/>
                <w:b/>
                <w:bCs/>
                <w:color w:val="FFFFFF"/>
                <w:szCs w:val="28"/>
              </w:rPr>
              <w:t>Verze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71A61D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0A9ECF98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Cs w:val="28"/>
              </w:rPr>
            </w:pPr>
            <w:r w:rsidRPr="00996F05">
              <w:rPr>
                <w:rFonts w:ascii="Calibri" w:hAnsi="Calibri" w:cs="Calibri"/>
                <w:b/>
                <w:bCs/>
                <w:color w:val="FFFFFF"/>
                <w:szCs w:val="28"/>
              </w:rPr>
              <w:t>Čtecí zařízení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71A61D"/>
          </w:tcPr>
          <w:p w14:paraId="098E9F03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Cs w:val="28"/>
              </w:rPr>
            </w:pPr>
            <w:r w:rsidRPr="00996F05">
              <w:rPr>
                <w:rFonts w:ascii="Calibri" w:hAnsi="Calibri" w:cs="Calibri"/>
                <w:b/>
                <w:bCs/>
                <w:color w:val="FFFFFF"/>
                <w:szCs w:val="28"/>
              </w:rPr>
              <w:t>Odkaz na stáhnutí</w:t>
            </w:r>
          </w:p>
        </w:tc>
      </w:tr>
      <w:tr w:rsidR="0000299F" w14:paraId="617C603A" w14:textId="77777777" w:rsidTr="001C27BA">
        <w:tblPrEx>
          <w:tblBorders>
            <w:top w:val="none" w:sz="0" w:space="0" w:color="auto"/>
          </w:tblBorders>
        </w:tblPrEx>
        <w:trPr>
          <w:trHeight w:val="670"/>
        </w:trPr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EAEAEA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50FC4510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Android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78F24855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5 a vyšší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01CDD6B3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Mobilní telefony, tablety, elektronické čtečky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</w:tcPr>
          <w:p w14:paraId="50B24135" w14:textId="77777777" w:rsidR="0000299F" w:rsidRPr="00996F05" w:rsidRDefault="00DC6C82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hyperlink r:id="rId5" w:history="1">
              <w:r w:rsidR="0000299F" w:rsidRPr="00996F05">
                <w:rPr>
                  <w:rStyle w:val="Hypertextovodkaz"/>
                  <w:rFonts w:ascii="Calibri" w:hAnsi="Calibri" w:cs="Calibri"/>
                </w:rPr>
                <w:t>Google Play</w:t>
              </w:r>
            </w:hyperlink>
          </w:p>
        </w:tc>
      </w:tr>
      <w:tr w:rsidR="0000299F" w14:paraId="01813239" w14:textId="77777777" w:rsidTr="001C27BA">
        <w:tblPrEx>
          <w:tblBorders>
            <w:top w:val="none" w:sz="0" w:space="0" w:color="auto"/>
          </w:tblBorders>
        </w:tblPrEx>
        <w:trPr>
          <w:trHeight w:val="670"/>
        </w:trPr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EAEAEA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7B8476F8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Android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23D5097F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4.2.2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3EDA1B4A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Starší elektronické čtečky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</w:tcPr>
          <w:p w14:paraId="5055AAAB" w14:textId="082C0E2E" w:rsidR="0000299F" w:rsidRPr="00996F05" w:rsidRDefault="00DC6C82" w:rsidP="007264F0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hyperlink r:id="rId6" w:history="1">
              <w:r w:rsidR="0000299F" w:rsidRPr="00996F05">
                <w:rPr>
                  <w:rStyle w:val="Hypertextovodkaz"/>
                  <w:rFonts w:ascii="Calibri" w:hAnsi="Calibri" w:cs="Calibri"/>
                </w:rPr>
                <w:t>Soubor ke stažení</w:t>
              </w:r>
            </w:hyperlink>
          </w:p>
        </w:tc>
      </w:tr>
      <w:tr w:rsidR="0000299F" w14:paraId="05674F0E" w14:textId="77777777" w:rsidTr="001C27BA">
        <w:tblPrEx>
          <w:tblBorders>
            <w:top w:val="none" w:sz="0" w:space="0" w:color="auto"/>
          </w:tblBorders>
        </w:tblPrEx>
        <w:trPr>
          <w:trHeight w:val="378"/>
        </w:trPr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EAEAEA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54706EDA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proofErr w:type="spellStart"/>
            <w:r w:rsidRPr="00996F05">
              <w:rPr>
                <w:rFonts w:ascii="Calibri" w:hAnsi="Calibri" w:cs="Calibri"/>
                <w:szCs w:val="28"/>
              </w:rPr>
              <w:t>iOS</w:t>
            </w:r>
            <w:proofErr w:type="spellEnd"/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7859793C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11 a vyšší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1B8CE883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 xml:space="preserve">iPhone, </w:t>
            </w:r>
            <w:proofErr w:type="spellStart"/>
            <w:r w:rsidRPr="00996F05">
              <w:rPr>
                <w:rFonts w:ascii="Calibri" w:hAnsi="Calibri" w:cs="Calibri"/>
                <w:szCs w:val="28"/>
              </w:rPr>
              <w:t>iPad</w:t>
            </w:r>
            <w:proofErr w:type="spellEnd"/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</w:tcPr>
          <w:p w14:paraId="07C0AADB" w14:textId="77777777" w:rsidR="0000299F" w:rsidRPr="00996F05" w:rsidRDefault="00DC6C82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hyperlink r:id="rId7" w:history="1">
              <w:proofErr w:type="spellStart"/>
              <w:r w:rsidR="0000299F" w:rsidRPr="00996F05">
                <w:rPr>
                  <w:rStyle w:val="Hypertextovodkaz"/>
                  <w:rFonts w:ascii="Calibri" w:hAnsi="Calibri" w:cs="Calibri"/>
                </w:rPr>
                <w:t>App</w:t>
              </w:r>
              <w:proofErr w:type="spellEnd"/>
              <w:r w:rsidR="0000299F" w:rsidRPr="00996F05">
                <w:rPr>
                  <w:rStyle w:val="Hypertextovodkaz"/>
                  <w:rFonts w:ascii="Calibri" w:hAnsi="Calibri" w:cs="Calibri"/>
                </w:rPr>
                <w:t xml:space="preserve"> </w:t>
              </w:r>
              <w:proofErr w:type="spellStart"/>
              <w:r w:rsidR="0000299F" w:rsidRPr="00996F05">
                <w:rPr>
                  <w:rStyle w:val="Hypertextovodkaz"/>
                  <w:rFonts w:ascii="Calibri" w:hAnsi="Calibri" w:cs="Calibri"/>
                </w:rPr>
                <w:t>Store</w:t>
              </w:r>
              <w:proofErr w:type="spellEnd"/>
            </w:hyperlink>
          </w:p>
        </w:tc>
      </w:tr>
      <w:tr w:rsidR="0000299F" w14:paraId="09FF4B7B" w14:textId="77777777" w:rsidTr="001C27BA">
        <w:tblPrEx>
          <w:tblBorders>
            <w:top w:val="none" w:sz="0" w:space="0" w:color="auto"/>
          </w:tblBorders>
        </w:tblPrEx>
        <w:trPr>
          <w:trHeight w:val="488"/>
        </w:trPr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EAEAEA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6750881A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Windows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17823A3E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7A012C78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</w:tcPr>
          <w:p w14:paraId="1A13F088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-</w:t>
            </w:r>
          </w:p>
        </w:tc>
      </w:tr>
      <w:tr w:rsidR="0000299F" w14:paraId="2C07B213" w14:textId="77777777" w:rsidTr="001C27BA">
        <w:tblPrEx>
          <w:tblBorders>
            <w:top w:val="none" w:sz="0" w:space="0" w:color="auto"/>
          </w:tblBorders>
        </w:tblPrEx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EAEAEA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21FF5865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Online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5BEEE2B2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767BB5DB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</w:tcPr>
          <w:p w14:paraId="02FC81AE" w14:textId="77777777" w:rsidR="0000299F" w:rsidRPr="00996F05" w:rsidRDefault="0000299F" w:rsidP="001C2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996F05">
              <w:rPr>
                <w:rFonts w:ascii="Calibri" w:hAnsi="Calibri" w:cs="Calibri"/>
                <w:szCs w:val="28"/>
              </w:rPr>
              <w:t>-</w:t>
            </w:r>
          </w:p>
        </w:tc>
      </w:tr>
    </w:tbl>
    <w:p w14:paraId="3E474FC8" w14:textId="77777777" w:rsidR="0000299F" w:rsidRDefault="0000299F" w:rsidP="0000299F"/>
    <w:p w14:paraId="50CC8412" w14:textId="77777777" w:rsidR="0000299F" w:rsidRDefault="0000299F" w:rsidP="0000299F"/>
    <w:p w14:paraId="50F38D44" w14:textId="77777777" w:rsidR="0000299F" w:rsidRDefault="0000299F" w:rsidP="0000299F">
      <w:pPr>
        <w:pStyle w:val="Nadpis2"/>
      </w:pPr>
      <w:r>
        <w:t>Kompatibilní</w:t>
      </w:r>
      <w:r w:rsidRPr="009033DB">
        <w:t xml:space="preserve"> </w:t>
      </w:r>
      <w:r>
        <w:t xml:space="preserve">elektronické </w:t>
      </w:r>
      <w:r w:rsidRPr="009033DB">
        <w:t>čtečky k </w:t>
      </w:r>
      <w:r>
        <w:t>1</w:t>
      </w:r>
      <w:r w:rsidRPr="009033DB">
        <w:t xml:space="preserve">. </w:t>
      </w:r>
      <w:r>
        <w:t>7</w:t>
      </w:r>
      <w:r w:rsidRPr="009033DB">
        <w:t>. 202</w:t>
      </w:r>
      <w:r>
        <w:t>1</w:t>
      </w:r>
      <w:r w:rsidRPr="009033DB">
        <w:t>:</w:t>
      </w:r>
    </w:p>
    <w:p w14:paraId="2A7F44AB" w14:textId="77777777" w:rsidR="0000299F" w:rsidRPr="009033DB" w:rsidRDefault="0000299F" w:rsidP="0000299F"/>
    <w:p w14:paraId="6F7A1B3A" w14:textId="77777777" w:rsidR="0000299F" w:rsidRDefault="0000299F" w:rsidP="0000299F">
      <w:pPr>
        <w:pStyle w:val="Odstavecseseznamem"/>
        <w:numPr>
          <w:ilvl w:val="0"/>
          <w:numId w:val="1"/>
        </w:numPr>
      </w:pPr>
      <w:r w:rsidRPr="009033DB">
        <w:t xml:space="preserve">ONYX BOOX </w:t>
      </w:r>
      <w:proofErr w:type="spellStart"/>
      <w:r w:rsidRPr="009033DB">
        <w:t>Poke</w:t>
      </w:r>
      <w:proofErr w:type="spellEnd"/>
      <w:r w:rsidRPr="009033DB">
        <w:t xml:space="preserve"> Pro 6"</w:t>
      </w:r>
    </w:p>
    <w:p w14:paraId="3A73685F" w14:textId="77777777" w:rsidR="0000299F" w:rsidRDefault="0000299F" w:rsidP="0000299F">
      <w:pPr>
        <w:pStyle w:val="Odstavecseseznamem"/>
        <w:numPr>
          <w:ilvl w:val="0"/>
          <w:numId w:val="1"/>
        </w:numPr>
      </w:pPr>
      <w:r w:rsidRPr="00341543">
        <w:t>O</w:t>
      </w:r>
      <w:r>
        <w:t xml:space="preserve">NYX BOOX </w:t>
      </w:r>
      <w:proofErr w:type="spellStart"/>
      <w:r>
        <w:t>Poke</w:t>
      </w:r>
      <w:proofErr w:type="spellEnd"/>
      <w:r>
        <w:t xml:space="preserve"> </w:t>
      </w:r>
      <w:r w:rsidRPr="00341543">
        <w:t>3</w:t>
      </w:r>
      <w:r>
        <w:t xml:space="preserve"> (</w:t>
      </w:r>
      <w:r w:rsidRPr="009033DB">
        <w:t>6"</w:t>
      </w:r>
      <w:r>
        <w:t>)</w:t>
      </w:r>
    </w:p>
    <w:p w14:paraId="7877D85A" w14:textId="77777777" w:rsidR="0000299F" w:rsidRDefault="0000299F" w:rsidP="0000299F">
      <w:pPr>
        <w:pStyle w:val="Odstavecseseznamem"/>
        <w:numPr>
          <w:ilvl w:val="0"/>
          <w:numId w:val="1"/>
        </w:numPr>
      </w:pPr>
      <w:r>
        <w:t>ONYX BOOX Nova 3</w:t>
      </w:r>
    </w:p>
    <w:p w14:paraId="28B3FEB7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r>
        <w:t>ONYX BOOX Nova 3 COLOR</w:t>
      </w:r>
    </w:p>
    <w:p w14:paraId="1C3F7C70" w14:textId="77777777" w:rsidR="0000299F" w:rsidRDefault="0000299F" w:rsidP="0000299F">
      <w:pPr>
        <w:pStyle w:val="Odstavecseseznamem"/>
        <w:numPr>
          <w:ilvl w:val="0"/>
          <w:numId w:val="1"/>
        </w:numPr>
      </w:pPr>
      <w:r w:rsidRPr="009033DB">
        <w:t xml:space="preserve">ONYX BOOX Nova </w:t>
      </w:r>
      <w:r>
        <w:t>(</w:t>
      </w:r>
      <w:r w:rsidRPr="009033DB">
        <w:t>7.8"</w:t>
      </w:r>
      <w:r>
        <w:t>)</w:t>
      </w:r>
    </w:p>
    <w:p w14:paraId="4A9592E1" w14:textId="77777777" w:rsidR="0000299F" w:rsidRDefault="0000299F" w:rsidP="0000299F">
      <w:pPr>
        <w:pStyle w:val="Odstavecseseznamem"/>
        <w:numPr>
          <w:ilvl w:val="0"/>
          <w:numId w:val="1"/>
        </w:numPr>
      </w:pPr>
      <w:r>
        <w:t>ONYX BOOX Nova Pro (7.8</w:t>
      </w:r>
      <w:r w:rsidRPr="009033DB">
        <w:t>"</w:t>
      </w:r>
      <w:r>
        <w:t>)</w:t>
      </w:r>
    </w:p>
    <w:p w14:paraId="6730926F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r>
        <w:t xml:space="preserve">ONYX BOOX </w:t>
      </w:r>
      <w:proofErr w:type="spellStart"/>
      <w:r>
        <w:t>Note</w:t>
      </w:r>
      <w:proofErr w:type="spellEnd"/>
      <w:r>
        <w:t xml:space="preserve"> 3 (10,3</w:t>
      </w:r>
      <w:r w:rsidRPr="009033DB">
        <w:t>"</w:t>
      </w:r>
      <w:r>
        <w:t>)</w:t>
      </w:r>
    </w:p>
    <w:p w14:paraId="4D6E9E37" w14:textId="77777777" w:rsidR="0000299F" w:rsidRDefault="0000299F" w:rsidP="0000299F">
      <w:pPr>
        <w:pStyle w:val="Odstavecseseznamem"/>
        <w:numPr>
          <w:ilvl w:val="0"/>
          <w:numId w:val="1"/>
        </w:numPr>
      </w:pPr>
      <w:r w:rsidRPr="009033DB">
        <w:t xml:space="preserve">ONYX BOOX </w:t>
      </w:r>
      <w:proofErr w:type="spellStart"/>
      <w:r w:rsidRPr="009033DB">
        <w:t>Note</w:t>
      </w:r>
      <w:proofErr w:type="spellEnd"/>
      <w:r w:rsidRPr="009033DB">
        <w:t xml:space="preserve"> </w:t>
      </w:r>
      <w:r>
        <w:t>(</w:t>
      </w:r>
      <w:r w:rsidRPr="009033DB">
        <w:t>10.3"</w:t>
      </w:r>
      <w:r>
        <w:t>)</w:t>
      </w:r>
    </w:p>
    <w:p w14:paraId="27B8816B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r>
        <w:t xml:space="preserve">ONYX BOOX </w:t>
      </w:r>
      <w:proofErr w:type="spellStart"/>
      <w:r>
        <w:t>Note</w:t>
      </w:r>
      <w:proofErr w:type="spellEnd"/>
      <w:r>
        <w:t xml:space="preserve"> Air</w:t>
      </w:r>
    </w:p>
    <w:p w14:paraId="6C49ACC0" w14:textId="77777777" w:rsidR="0000299F" w:rsidRDefault="0000299F" w:rsidP="0000299F">
      <w:pPr>
        <w:pStyle w:val="Odstavecseseznamem"/>
        <w:numPr>
          <w:ilvl w:val="0"/>
          <w:numId w:val="1"/>
        </w:numPr>
      </w:pPr>
      <w:r w:rsidRPr="009033DB">
        <w:t xml:space="preserve">ONYX BOOX Max 2 </w:t>
      </w:r>
      <w:r>
        <w:t>(</w:t>
      </w:r>
      <w:r w:rsidRPr="009033DB">
        <w:t>13.3"</w:t>
      </w:r>
      <w:r>
        <w:t>)</w:t>
      </w:r>
    </w:p>
    <w:p w14:paraId="61753B82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r>
        <w:t xml:space="preserve">ONYX BOOX Max </w:t>
      </w:r>
      <w:proofErr w:type="spellStart"/>
      <w:r>
        <w:t>Lumi</w:t>
      </w:r>
      <w:proofErr w:type="spellEnd"/>
      <w:r>
        <w:t xml:space="preserve"> (13,3</w:t>
      </w:r>
      <w:r w:rsidRPr="009033DB">
        <w:t>"</w:t>
      </w:r>
      <w:r>
        <w:t>)</w:t>
      </w:r>
    </w:p>
    <w:p w14:paraId="6978CA82" w14:textId="77777777" w:rsidR="0000299F" w:rsidRDefault="0000299F" w:rsidP="0000299F"/>
    <w:p w14:paraId="59FDC6B9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r w:rsidRPr="009033DB">
        <w:t xml:space="preserve">eReading.cz 4 </w:t>
      </w:r>
      <w:proofErr w:type="spellStart"/>
      <w:r w:rsidRPr="009033DB">
        <w:t>Touch</w:t>
      </w:r>
      <w:proofErr w:type="spellEnd"/>
      <w:r w:rsidRPr="009033DB">
        <w:t xml:space="preserve"> </w:t>
      </w:r>
      <w:proofErr w:type="spellStart"/>
      <w:r w:rsidRPr="009033DB">
        <w:t>Light</w:t>
      </w:r>
      <w:proofErr w:type="spellEnd"/>
      <w:r w:rsidRPr="009033DB">
        <w:t> </w:t>
      </w:r>
    </w:p>
    <w:p w14:paraId="77BD9DD1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r w:rsidRPr="009033DB">
        <w:t>C-TECH </w:t>
      </w:r>
      <w:proofErr w:type="spellStart"/>
      <w:r w:rsidRPr="009033DB">
        <w:t>Lexis</w:t>
      </w:r>
      <w:proofErr w:type="spellEnd"/>
      <w:r w:rsidRPr="009033DB">
        <w:t xml:space="preserve"> (EBR-61) </w:t>
      </w:r>
    </w:p>
    <w:p w14:paraId="405C495F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proofErr w:type="spellStart"/>
      <w:r w:rsidRPr="009033DB">
        <w:t>Energy</w:t>
      </w:r>
      <w:proofErr w:type="spellEnd"/>
      <w:r w:rsidRPr="009033DB">
        <w:t xml:space="preserve"> </w:t>
      </w:r>
      <w:proofErr w:type="spellStart"/>
      <w:r w:rsidRPr="009033DB">
        <w:t>eReader</w:t>
      </w:r>
      <w:proofErr w:type="spellEnd"/>
      <w:r w:rsidRPr="009033DB">
        <w:t xml:space="preserve"> Pro HD </w:t>
      </w:r>
    </w:p>
    <w:p w14:paraId="2F779176" w14:textId="77777777" w:rsidR="0000299F" w:rsidRDefault="0000299F" w:rsidP="0000299F"/>
    <w:p w14:paraId="19142E71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</w:t>
      </w:r>
      <w:proofErr w:type="spellStart"/>
      <w:r w:rsidRPr="009033DB">
        <w:t>Classic</w:t>
      </w:r>
      <w:proofErr w:type="spellEnd"/>
      <w:r w:rsidRPr="009033DB">
        <w:t xml:space="preserve"> 2</w:t>
      </w:r>
    </w:p>
    <w:p w14:paraId="36465EF9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Prime</w:t>
      </w:r>
    </w:p>
    <w:p w14:paraId="44B63998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Prime HD</w:t>
      </w:r>
    </w:p>
    <w:p w14:paraId="1DCC4C78" w14:textId="77777777" w:rsidR="0000299F" w:rsidRPr="009033DB" w:rsidRDefault="0000299F" w:rsidP="0000299F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</w:t>
      </w:r>
      <w:proofErr w:type="spellStart"/>
      <w:r w:rsidRPr="009033DB">
        <w:t>Lumos</w:t>
      </w:r>
      <w:proofErr w:type="spellEnd"/>
    </w:p>
    <w:p w14:paraId="419E5FAD" w14:textId="77777777" w:rsidR="0000299F" w:rsidRDefault="0000299F" w:rsidP="0000299F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</w:t>
      </w:r>
      <w:proofErr w:type="spellStart"/>
      <w:r w:rsidRPr="009033DB">
        <w:t>Explore</w:t>
      </w:r>
      <w:proofErr w:type="spellEnd"/>
    </w:p>
    <w:p w14:paraId="73C93FA5" w14:textId="77777777" w:rsidR="0000299F" w:rsidRDefault="0000299F" w:rsidP="0000299F"/>
    <w:p w14:paraId="0A9B87F1" w14:textId="77777777" w:rsidR="0000299F" w:rsidRPr="003B1895" w:rsidRDefault="0000299F" w:rsidP="0000299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Potřebujete poradit? Ozvěte se na </w:t>
      </w:r>
      <w:hyperlink r:id="rId8" w:history="1">
        <w:r w:rsidRPr="00751F4B">
          <w:rPr>
            <w:rStyle w:val="Hypertextovodkaz"/>
            <w:rFonts w:ascii="Calibri" w:hAnsi="Calibri"/>
            <w:sz w:val="22"/>
            <w:szCs w:val="22"/>
          </w:rPr>
          <w:t>knihovny@palmknihy.cz</w:t>
        </w:r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1C0C91C3" w14:textId="77777777" w:rsidR="000C044F" w:rsidRDefault="000C044F"/>
    <w:sectPr w:rsidR="000C044F" w:rsidSect="008D291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890"/>
    <w:multiLevelType w:val="hybridMultilevel"/>
    <w:tmpl w:val="E3F02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85A15"/>
    <w:multiLevelType w:val="hybridMultilevel"/>
    <w:tmpl w:val="EAFEA8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1C"/>
    <w:rsid w:val="0000299F"/>
    <w:rsid w:val="000C044F"/>
    <w:rsid w:val="003B76EC"/>
    <w:rsid w:val="00474F1A"/>
    <w:rsid w:val="00533B5C"/>
    <w:rsid w:val="006266D1"/>
    <w:rsid w:val="007264F0"/>
    <w:rsid w:val="00776BD6"/>
    <w:rsid w:val="0078198D"/>
    <w:rsid w:val="008D291C"/>
    <w:rsid w:val="008E4FDD"/>
    <w:rsid w:val="009033DB"/>
    <w:rsid w:val="00B43433"/>
    <w:rsid w:val="00D82661"/>
    <w:rsid w:val="00D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B8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99F"/>
  </w:style>
  <w:style w:type="paragraph" w:styleId="Nadpis1">
    <w:name w:val="heading 1"/>
    <w:basedOn w:val="Normln"/>
    <w:next w:val="Normln"/>
    <w:link w:val="Nadpis1Char"/>
    <w:uiPriority w:val="9"/>
    <w:qFormat/>
    <w:rsid w:val="000C0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04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9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033D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C044F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0C044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C0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0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intenzivn">
    <w:name w:val="Intense Reference"/>
    <w:basedOn w:val="Standardnpsmoodstavce"/>
    <w:uiPriority w:val="32"/>
    <w:qFormat/>
    <w:rsid w:val="000C044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hovny@palmknih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palmknihy/id1468124335?l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lmknihy.cz/aplikace" TargetMode="External"/><Relationship Id="rId5" Type="http://schemas.openxmlformats.org/officeDocument/2006/relationships/hyperlink" Target="https://play.google.com/store/apps/details?id=cz.albatrosmedia.palmknihy&amp;hl=c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Štěch Václav</dc:creator>
  <cp:keywords/>
  <dc:description/>
  <cp:lastModifiedBy>Zdeňka Chadimová</cp:lastModifiedBy>
  <cp:revision>2</cp:revision>
  <dcterms:created xsi:type="dcterms:W3CDTF">2021-09-03T11:51:00Z</dcterms:created>
  <dcterms:modified xsi:type="dcterms:W3CDTF">2021-09-03T11:51:00Z</dcterms:modified>
</cp:coreProperties>
</file>